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0" w:rsidRPr="00361D6E" w:rsidRDefault="00912539" w:rsidP="00912539">
      <w:pPr>
        <w:spacing w:after="0" w:line="240" w:lineRule="auto"/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Порядок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организации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работы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в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проекте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электорального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праймериз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с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категорией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участников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«неработающие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пенсионеры»</w:t>
      </w:r>
    </w:p>
    <w:p w:rsidR="00912539" w:rsidRDefault="00912539" w:rsidP="00912539">
      <w:pPr>
        <w:spacing w:after="0" w:line="240" w:lineRule="auto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912539" w:rsidRPr="00361D6E" w:rsidRDefault="00361D6E" w:rsidP="00361D6E">
      <w:pPr>
        <w:spacing w:after="0" w:line="240" w:lineRule="auto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lang w:val="en-US"/>
        </w:rPr>
        <w:t>I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этап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.  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Регистрация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участников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проекта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на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портале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«Гос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.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услуги»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с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подтверждением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учётной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записи</w:t>
      </w:r>
      <w:r w:rsidRPr="00361D6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hyperlink r:id="rId9" w:history="1">
        <w:r w:rsidRPr="00361D6E">
          <w:rPr>
            <w:rStyle w:val="a4"/>
            <w:rFonts w:asciiTheme="majorHAnsi" w:eastAsiaTheme="majorEastAsia" w:hAnsi="Calibri" w:cstheme="majorBidi"/>
            <w:kern w:val="24"/>
            <w:sz w:val="32"/>
            <w:szCs w:val="32"/>
            <w:lang w:val="en-US"/>
          </w:rPr>
          <w:t>https</w:t>
        </w:r>
        <w:r w:rsidRPr="00361D6E">
          <w:rPr>
            <w:rStyle w:val="a4"/>
            <w:rFonts w:asciiTheme="majorHAnsi" w:eastAsiaTheme="majorEastAsia" w:hAnsi="Calibri" w:cstheme="majorBidi"/>
            <w:kern w:val="24"/>
            <w:sz w:val="32"/>
            <w:szCs w:val="32"/>
          </w:rPr>
          <w:t>://</w:t>
        </w:r>
        <w:r w:rsidRPr="00361D6E">
          <w:rPr>
            <w:rStyle w:val="a4"/>
            <w:rFonts w:asciiTheme="majorHAnsi" w:eastAsiaTheme="majorEastAsia" w:hAnsi="Calibri" w:cstheme="majorBidi"/>
            <w:kern w:val="24"/>
            <w:sz w:val="32"/>
            <w:szCs w:val="32"/>
            <w:lang w:val="en-US"/>
          </w:rPr>
          <w:t>www</w:t>
        </w:r>
        <w:r w:rsidRPr="00361D6E">
          <w:rPr>
            <w:rStyle w:val="a4"/>
            <w:rFonts w:asciiTheme="majorHAnsi" w:eastAsiaTheme="majorEastAsia" w:hAnsi="Calibri" w:cstheme="majorBidi"/>
            <w:kern w:val="24"/>
            <w:sz w:val="32"/>
            <w:szCs w:val="32"/>
          </w:rPr>
          <w:t>.</w:t>
        </w:r>
        <w:r w:rsidRPr="00361D6E">
          <w:rPr>
            <w:rStyle w:val="a4"/>
            <w:rFonts w:asciiTheme="majorHAnsi" w:eastAsiaTheme="majorEastAsia" w:hAnsi="Calibri" w:cstheme="majorBidi"/>
            <w:kern w:val="24"/>
            <w:sz w:val="32"/>
            <w:szCs w:val="32"/>
            <w:lang w:val="en-US"/>
          </w:rPr>
          <w:t>gosuslugi</w:t>
        </w:r>
        <w:r w:rsidRPr="00361D6E">
          <w:rPr>
            <w:rStyle w:val="a4"/>
            <w:rFonts w:asciiTheme="majorHAnsi" w:eastAsiaTheme="majorEastAsia" w:hAnsi="Calibri" w:cstheme="majorBidi"/>
            <w:kern w:val="24"/>
            <w:sz w:val="32"/>
            <w:szCs w:val="32"/>
          </w:rPr>
          <w:t>.</w:t>
        </w:r>
        <w:r w:rsidRPr="00361D6E">
          <w:rPr>
            <w:rStyle w:val="a4"/>
            <w:rFonts w:asciiTheme="majorHAnsi" w:eastAsiaTheme="majorEastAsia" w:hAnsi="Calibri" w:cstheme="majorBidi"/>
            <w:kern w:val="24"/>
            <w:sz w:val="32"/>
            <w:szCs w:val="32"/>
            <w:lang w:val="en-US"/>
          </w:rPr>
          <w:t>ru</w:t>
        </w:r>
      </w:hyperlink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912539" w:rsidTr="007D3552">
        <w:tc>
          <w:tcPr>
            <w:tcW w:w="7393" w:type="dxa"/>
          </w:tcPr>
          <w:p w:rsidR="00912539" w:rsidRDefault="00361D6E" w:rsidP="009125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</w:t>
            </w:r>
          </w:p>
        </w:tc>
        <w:tc>
          <w:tcPr>
            <w:tcW w:w="7741" w:type="dxa"/>
          </w:tcPr>
          <w:p w:rsidR="00912539" w:rsidRDefault="00361D6E" w:rsidP="009125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 (МО)</w:t>
            </w:r>
          </w:p>
        </w:tc>
      </w:tr>
      <w:tr w:rsidR="00912539" w:rsidTr="007D3552">
        <w:tc>
          <w:tcPr>
            <w:tcW w:w="7393" w:type="dxa"/>
          </w:tcPr>
          <w:p w:rsidR="00912539" w:rsidRPr="007D338C" w:rsidRDefault="00361D6E" w:rsidP="007D338C">
            <w:pPr>
              <w:pStyle w:val="a5"/>
              <w:ind w:left="14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Определение </w:t>
            </w:r>
            <w:r w:rsidR="007D338C" w:rsidRPr="007D338C">
              <w:rPr>
                <w:rFonts w:ascii="Times New Roman" w:hAnsi="Times New Roman" w:cs="Times New Roman"/>
                <w:b/>
                <w:sz w:val="28"/>
              </w:rPr>
              <w:t xml:space="preserve">и регистрация на портале «Гос.услуги» 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>лояльных к проекту пенсионеров</w:t>
            </w:r>
          </w:p>
          <w:p w:rsidR="007E56A1" w:rsidRDefault="007E56A1" w:rsidP="007D338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используя ресурс учреждений социальной защиты муниципального образования составить список лиц, выразивших желание принять участие в проекте;</w:t>
            </w:r>
          </w:p>
          <w:p w:rsidR="007E56A1" w:rsidRDefault="007E56A1" w:rsidP="007D338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провести проверку представленных списков на наличие регистрации на портале «Гос.услуги» и статуса регистрации;</w:t>
            </w:r>
          </w:p>
          <w:p w:rsidR="007E56A1" w:rsidRDefault="007E56A1" w:rsidP="007D338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определить места для осуществления регистрации на </w:t>
            </w:r>
            <w:r w:rsidRPr="007E56A1">
              <w:rPr>
                <w:rFonts w:ascii="Times New Roman" w:hAnsi="Times New Roman" w:cs="Times New Roman"/>
                <w:sz w:val="28"/>
              </w:rPr>
              <w:t>портале «Гос.услуги»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E56A1" w:rsidRDefault="007E56A1" w:rsidP="007D338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график </w:t>
            </w:r>
            <w:r w:rsidR="001E5C82">
              <w:rPr>
                <w:rFonts w:ascii="Times New Roman" w:hAnsi="Times New Roman" w:cs="Times New Roman"/>
                <w:sz w:val="28"/>
              </w:rPr>
              <w:t xml:space="preserve">посещения пенсионерами  определенных ранее мест для </w:t>
            </w:r>
            <w:r w:rsidR="001E5C82" w:rsidRPr="001E5C82">
              <w:rPr>
                <w:rFonts w:ascii="Times New Roman" w:hAnsi="Times New Roman" w:cs="Times New Roman"/>
                <w:sz w:val="28"/>
              </w:rPr>
              <w:t>регистрации на портале «Гос.услуги»</w:t>
            </w:r>
            <w:r w:rsidR="001E5C82">
              <w:rPr>
                <w:rFonts w:ascii="Times New Roman" w:hAnsi="Times New Roman" w:cs="Times New Roman"/>
                <w:sz w:val="28"/>
              </w:rPr>
              <w:t>;</w:t>
            </w:r>
          </w:p>
          <w:p w:rsidR="001E5C82" w:rsidRDefault="001E5C82" w:rsidP="007D338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предусмотреть возможность присутствия в определенные графиком дни специалиста МФЦ либо  специалиста администрации, уполномоченного на совершение действий  для подтверждения учетной записи </w:t>
            </w:r>
            <w:r w:rsidRPr="001E5C82">
              <w:rPr>
                <w:rFonts w:ascii="Times New Roman" w:hAnsi="Times New Roman" w:cs="Times New Roman"/>
                <w:sz w:val="28"/>
              </w:rPr>
              <w:t>на портале «Гос.услуги»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E56A1" w:rsidRDefault="001E5C82" w:rsidP="007D338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проинформировать пенсионеров о дальнейших действиях по их участию в электронном предварительном голосовании;</w:t>
            </w:r>
          </w:p>
          <w:p w:rsidR="001E5C82" w:rsidRDefault="001E5C82" w:rsidP="007D338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получить от пенсионера контак</w:t>
            </w:r>
            <w:r w:rsidR="007D338C">
              <w:rPr>
                <w:rFonts w:ascii="Times New Roman" w:hAnsi="Times New Roman" w:cs="Times New Roman"/>
                <w:sz w:val="28"/>
              </w:rPr>
              <w:t>тную информа</w:t>
            </w:r>
            <w:r w:rsidR="006A52D5">
              <w:rPr>
                <w:rFonts w:ascii="Times New Roman" w:hAnsi="Times New Roman" w:cs="Times New Roman"/>
                <w:sz w:val="28"/>
              </w:rPr>
              <w:t>цию для дальнейшей связи с ними;</w:t>
            </w:r>
          </w:p>
          <w:p w:rsidR="006A52D5" w:rsidRPr="00361D6E" w:rsidRDefault="006A52D5" w:rsidP="006A52D5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представить в администрацию МО список пенсионеров, </w:t>
            </w:r>
            <w:r>
              <w:rPr>
                <w:rFonts w:ascii="Times New Roman" w:hAnsi="Times New Roman" w:cs="Times New Roman"/>
                <w:sz w:val="28"/>
              </w:rPr>
              <w:t xml:space="preserve">получивших  подтвержденную </w:t>
            </w:r>
            <w:r>
              <w:rPr>
                <w:rFonts w:ascii="Times New Roman" w:hAnsi="Times New Roman" w:cs="Times New Roman"/>
                <w:sz w:val="28"/>
              </w:rPr>
              <w:t>учетн</w:t>
            </w:r>
            <w:r>
              <w:rPr>
                <w:rFonts w:ascii="Times New Roman" w:hAnsi="Times New Roman" w:cs="Times New Roman"/>
                <w:sz w:val="28"/>
              </w:rPr>
              <w:t>ую  запись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5C82">
              <w:rPr>
                <w:rFonts w:ascii="Times New Roman" w:hAnsi="Times New Roman" w:cs="Times New Roman"/>
                <w:sz w:val="28"/>
              </w:rPr>
              <w:t>на портале «Гос.услуги»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741" w:type="dxa"/>
          </w:tcPr>
          <w:p w:rsidR="007D338C" w:rsidRPr="007D338C" w:rsidRDefault="007D338C" w:rsidP="007D338C">
            <w:pPr>
              <w:pStyle w:val="a5"/>
              <w:ind w:left="14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338C">
              <w:rPr>
                <w:rFonts w:ascii="Times New Roman" w:hAnsi="Times New Roman" w:cs="Times New Roman"/>
                <w:b/>
                <w:sz w:val="28"/>
              </w:rPr>
              <w:t>Определение и регистрация на портале «Гос.услуги» лояльных к проекту пенсионеров</w:t>
            </w:r>
          </w:p>
          <w:p w:rsidR="007D338C" w:rsidRDefault="007D338C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используя ресурс</w:t>
            </w:r>
            <w:r>
              <w:rPr>
                <w:rFonts w:ascii="Times New Roman" w:hAnsi="Times New Roman" w:cs="Times New Roman"/>
                <w:sz w:val="28"/>
              </w:rPr>
              <w:t xml:space="preserve"> глав поселений района (руководителей территориальных подразделений муниципального округа) с привлечением лидеров общественного мнения поселений, активных жителей </w:t>
            </w:r>
            <w:r>
              <w:rPr>
                <w:rFonts w:ascii="Times New Roman" w:hAnsi="Times New Roman" w:cs="Times New Roman"/>
                <w:sz w:val="28"/>
              </w:rPr>
              <w:t xml:space="preserve">составить список лиц, </w:t>
            </w:r>
            <w:r>
              <w:rPr>
                <w:rFonts w:ascii="Times New Roman" w:hAnsi="Times New Roman" w:cs="Times New Roman"/>
                <w:sz w:val="28"/>
              </w:rPr>
              <w:t>готовых</w:t>
            </w:r>
            <w:r>
              <w:rPr>
                <w:rFonts w:ascii="Times New Roman" w:hAnsi="Times New Roman" w:cs="Times New Roman"/>
                <w:sz w:val="28"/>
              </w:rPr>
              <w:t xml:space="preserve"> принять участие в проекте;</w:t>
            </w:r>
          </w:p>
          <w:p w:rsidR="007D338C" w:rsidRDefault="007D338C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провести проверку представленных списков на наличие регистрации на портале «Гос.услуги» и статуса регистрации;</w:t>
            </w:r>
          </w:p>
          <w:p w:rsidR="007D338C" w:rsidRDefault="007D338C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определить места для осуществления регистрации на </w:t>
            </w:r>
            <w:r w:rsidRPr="007E56A1">
              <w:rPr>
                <w:rFonts w:ascii="Times New Roman" w:hAnsi="Times New Roman" w:cs="Times New Roman"/>
                <w:sz w:val="28"/>
              </w:rPr>
              <w:t>портале «Гос.услуги»</w:t>
            </w:r>
            <w:r>
              <w:rPr>
                <w:rFonts w:ascii="Times New Roman" w:hAnsi="Times New Roman" w:cs="Times New Roman"/>
                <w:sz w:val="28"/>
              </w:rPr>
              <w:t xml:space="preserve"> с учётом наличия доступа в Интернет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D338C" w:rsidRDefault="007D338C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график посещения пенсионерами  определенных ранее мест для </w:t>
            </w:r>
            <w:r w:rsidRPr="001E5C82">
              <w:rPr>
                <w:rFonts w:ascii="Times New Roman" w:hAnsi="Times New Roman" w:cs="Times New Roman"/>
                <w:sz w:val="28"/>
              </w:rPr>
              <w:t>регистрации на портале «Гос.услуги»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D338C" w:rsidRDefault="007D338C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предусмотреть возможность присутствия в определенные графиком дни специалиста МФЦ либо специалиста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района/округа</w:t>
            </w:r>
            <w:r>
              <w:rPr>
                <w:rFonts w:ascii="Times New Roman" w:hAnsi="Times New Roman" w:cs="Times New Roman"/>
                <w:sz w:val="28"/>
              </w:rPr>
              <w:t xml:space="preserve">, уполномоченного на совершение действий  для подтверждения учетной записи </w:t>
            </w:r>
            <w:r w:rsidRPr="001E5C82">
              <w:rPr>
                <w:rFonts w:ascii="Times New Roman" w:hAnsi="Times New Roman" w:cs="Times New Roman"/>
                <w:sz w:val="28"/>
              </w:rPr>
              <w:t>на портале «Гос.услуги»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D338C" w:rsidRDefault="007D338C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проинформировать пенсионеров о дальнейших действиях по их участию в электронном предварительном голосовании;</w:t>
            </w:r>
          </w:p>
          <w:p w:rsidR="007D338C" w:rsidRDefault="007D338C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получить от пенсионера контактную информа</w:t>
            </w:r>
            <w:r w:rsidR="006A52D5">
              <w:rPr>
                <w:rFonts w:ascii="Times New Roman" w:hAnsi="Times New Roman" w:cs="Times New Roman"/>
                <w:sz w:val="28"/>
              </w:rPr>
              <w:t>цию для дальнейшей связи с ними;</w:t>
            </w:r>
          </w:p>
          <w:p w:rsidR="006A52D5" w:rsidRDefault="006A52D5" w:rsidP="006A52D5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представить в администрацию МО список пенсионеров, получивших подтвержденную учетную запись </w:t>
            </w:r>
            <w:r w:rsidRPr="001E5C82">
              <w:rPr>
                <w:rFonts w:ascii="Times New Roman" w:hAnsi="Times New Roman" w:cs="Times New Roman"/>
                <w:sz w:val="28"/>
              </w:rPr>
              <w:t>на портале «Гос.услуги»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A52D5" w:rsidRPr="00361D6E" w:rsidRDefault="006A52D5" w:rsidP="007D338C">
            <w:pPr>
              <w:pStyle w:val="a5"/>
              <w:ind w:left="0" w:firstLine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2539" w:rsidRDefault="00912539" w:rsidP="009125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2539" w:rsidRPr="00361D6E" w:rsidRDefault="00361D6E" w:rsidP="00361D6E">
      <w:pPr>
        <w:spacing w:after="0" w:line="240" w:lineRule="auto"/>
        <w:jc w:val="both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lang w:val="en-US"/>
        </w:rPr>
        <w:t>II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этап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.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Регистрация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на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сайте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электронного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предварительного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голосования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(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верификация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) </w:t>
      </w:r>
      <w:hyperlink r:id="rId10" w:history="1"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https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</w:rPr>
          <w:t>://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pg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</w:rPr>
          <w:t>.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er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</w:rPr>
          <w:t>.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ru</w:t>
        </w:r>
      </w:hyperlink>
    </w:p>
    <w:p w:rsidR="00361D6E" w:rsidRDefault="00361D6E" w:rsidP="00361D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61D6E" w:rsidTr="00912539">
        <w:tc>
          <w:tcPr>
            <w:tcW w:w="7393" w:type="dxa"/>
          </w:tcPr>
          <w:p w:rsidR="00361D6E" w:rsidRDefault="00361D6E" w:rsidP="00E47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</w:t>
            </w:r>
          </w:p>
        </w:tc>
        <w:tc>
          <w:tcPr>
            <w:tcW w:w="7393" w:type="dxa"/>
          </w:tcPr>
          <w:p w:rsidR="00361D6E" w:rsidRDefault="00361D6E" w:rsidP="00E47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 (МО)</w:t>
            </w:r>
          </w:p>
        </w:tc>
      </w:tr>
      <w:tr w:rsidR="00912539" w:rsidTr="00912539">
        <w:tc>
          <w:tcPr>
            <w:tcW w:w="7393" w:type="dxa"/>
          </w:tcPr>
          <w:p w:rsidR="00912539" w:rsidRDefault="007D3552" w:rsidP="007D3552">
            <w:pPr>
              <w:pStyle w:val="a5"/>
              <w:ind w:left="14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>егистрация на портале «</w:t>
            </w:r>
            <w:r w:rsidRPr="007D3552">
              <w:rPr>
                <w:rFonts w:ascii="Times New Roman" w:hAnsi="Times New Roman" w:cs="Times New Roman"/>
                <w:b/>
                <w:sz w:val="28"/>
              </w:rPr>
              <w:t>pg.er.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участвующих в проекте пенсионеров, имеющих подтвержденную учетную запись на 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 портале «Гос.услуги»</w:t>
            </w:r>
          </w:p>
          <w:p w:rsidR="007D3552" w:rsidRDefault="007D3552" w:rsidP="007D3552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определить места для работы с пенсионерами по регистрации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 учётом наличия доступа в Интернет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D3552" w:rsidRDefault="007D3552" w:rsidP="007D3552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составить график посещения пенсионерами определенных мест</w:t>
            </w:r>
            <w:r>
              <w:rPr>
                <w:rFonts w:ascii="Times New Roman" w:hAnsi="Times New Roman" w:cs="Times New Roman"/>
                <w:sz w:val="28"/>
              </w:rPr>
              <w:t xml:space="preserve"> для осуществления регистрации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1160C" w:rsidRDefault="007D3552" w:rsidP="0011160C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проинформировать пенсионеров через  специалистов </w:t>
            </w:r>
            <w:r>
              <w:rPr>
                <w:rFonts w:ascii="Times New Roman" w:hAnsi="Times New Roman" w:cs="Times New Roman"/>
                <w:sz w:val="28"/>
              </w:rPr>
              <w:t xml:space="preserve">учреждений социальной защиты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t>о времени и</w:t>
            </w:r>
            <w:r w:rsidR="001116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месте осуществления регистрации </w:t>
            </w:r>
            <w:r w:rsidR="0011160C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11160C"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="0011160C" w:rsidRPr="007D3552">
              <w:rPr>
                <w:rFonts w:ascii="Times New Roman" w:hAnsi="Times New Roman" w:cs="Times New Roman"/>
                <w:sz w:val="28"/>
              </w:rPr>
              <w:t>«pg.er.»</w:t>
            </w:r>
            <w:r w:rsidR="0011160C">
              <w:rPr>
                <w:rFonts w:ascii="Times New Roman" w:hAnsi="Times New Roman" w:cs="Times New Roman"/>
                <w:sz w:val="28"/>
              </w:rPr>
              <w:t>;</w:t>
            </w:r>
          </w:p>
          <w:p w:rsidR="0011160C" w:rsidRDefault="0011160C" w:rsidP="006A52D5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осуществить регистрацию </w:t>
            </w:r>
            <w:r>
              <w:rPr>
                <w:rFonts w:ascii="Times New Roman" w:hAnsi="Times New Roman" w:cs="Times New Roman"/>
                <w:sz w:val="28"/>
              </w:rPr>
              <w:t>пенсионеров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используя ресурс специалистов учреждений, задействованных в проекте;</w:t>
            </w:r>
          </w:p>
          <w:p w:rsidR="0011160C" w:rsidRDefault="0011160C" w:rsidP="006A52D5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проинформировать пенсионеров о дальнейших действиях по их участию в электронном предварительном голосовании</w:t>
            </w:r>
            <w:r>
              <w:rPr>
                <w:rFonts w:ascii="Times New Roman" w:hAnsi="Times New Roman" w:cs="Times New Roman"/>
                <w:sz w:val="28"/>
              </w:rPr>
              <w:t xml:space="preserve"> в период 24 - 30 мая 2021 года с их дополнительным приглашением.</w:t>
            </w:r>
          </w:p>
          <w:p w:rsidR="006A52D5" w:rsidRDefault="006A52D5" w:rsidP="006A52D5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представить в администрацию МО список пенсионеров, </w:t>
            </w:r>
            <w:r>
              <w:rPr>
                <w:rFonts w:ascii="Times New Roman" w:hAnsi="Times New Roman" w:cs="Times New Roman"/>
                <w:sz w:val="28"/>
              </w:rPr>
              <w:t xml:space="preserve">зарегистрированных (верифицированных) на 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D3552" w:rsidRDefault="007D3552" w:rsidP="007D3552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D3552" w:rsidRDefault="007D3552" w:rsidP="007D3552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3" w:type="dxa"/>
          </w:tcPr>
          <w:p w:rsidR="0011160C" w:rsidRDefault="0011160C" w:rsidP="0011160C">
            <w:pPr>
              <w:pStyle w:val="a5"/>
              <w:ind w:left="14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>егистрация на портале «</w:t>
            </w:r>
            <w:r w:rsidRPr="007D3552">
              <w:rPr>
                <w:rFonts w:ascii="Times New Roman" w:hAnsi="Times New Roman" w:cs="Times New Roman"/>
                <w:b/>
                <w:sz w:val="28"/>
              </w:rPr>
              <w:t>pg.er.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участвующих </w:t>
            </w:r>
            <w:r w:rsidR="007B2F51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 проекте пенсионеров, имеющих подтвержденную учетную запись на 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 портале «Гос.услуги»</w:t>
            </w:r>
          </w:p>
          <w:p w:rsidR="0011160C" w:rsidRDefault="0011160C" w:rsidP="0011160C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определить места </w:t>
            </w:r>
            <w:r w:rsidR="00B86254">
              <w:rPr>
                <w:rFonts w:ascii="Times New Roman" w:hAnsi="Times New Roman" w:cs="Times New Roman"/>
                <w:sz w:val="28"/>
              </w:rPr>
              <w:t xml:space="preserve">в поселениях (администрация, библиотека, сельский клуб, школа) </w:t>
            </w:r>
            <w:r>
              <w:rPr>
                <w:rFonts w:ascii="Times New Roman" w:hAnsi="Times New Roman" w:cs="Times New Roman"/>
                <w:sz w:val="28"/>
              </w:rPr>
              <w:t xml:space="preserve">для работы </w:t>
            </w:r>
            <w:r w:rsidR="007B2F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 пенсионерами по регистрации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2F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с учётом наличия доступа в Интернет;</w:t>
            </w:r>
          </w:p>
          <w:p w:rsidR="0011160C" w:rsidRDefault="0011160C" w:rsidP="0011160C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график посещения пенсионерами определенных мест для осуществления регистрации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1160C" w:rsidRDefault="0011160C" w:rsidP="0011160C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проинформировать пенсионеров через </w:t>
            </w:r>
            <w:r w:rsidR="00B86254">
              <w:rPr>
                <w:rFonts w:ascii="Times New Roman" w:hAnsi="Times New Roman" w:cs="Times New Roman"/>
                <w:sz w:val="28"/>
              </w:rPr>
              <w:t xml:space="preserve">специалистов администраций, </w:t>
            </w:r>
            <w:r w:rsidR="00B86254" w:rsidRPr="00B86254">
              <w:rPr>
                <w:rFonts w:ascii="Times New Roman" w:hAnsi="Times New Roman" w:cs="Times New Roman"/>
                <w:sz w:val="28"/>
              </w:rPr>
              <w:t>лидеров общественного мнения поселений, активных жителей</w:t>
            </w:r>
            <w:r>
              <w:rPr>
                <w:rFonts w:ascii="Times New Roman" w:hAnsi="Times New Roman" w:cs="Times New Roman"/>
                <w:sz w:val="28"/>
              </w:rPr>
              <w:t xml:space="preserve"> муниципального образования о времени и месте осуществления регистрации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1160C" w:rsidRDefault="0011160C" w:rsidP="0011160C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осуществить регистрацию пенсионеров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используя ресурс специалистов учреждений, задействованных в проекте;</w:t>
            </w:r>
          </w:p>
          <w:p w:rsidR="0011160C" w:rsidRDefault="0011160C" w:rsidP="0011160C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проинформировать пенсионеров о дальнейших действиях по их участию в электронном предварительном голосовании в период 24 - 30 мая 2021 года </w:t>
            </w:r>
            <w:r w:rsidR="007B2F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6A52D5">
              <w:rPr>
                <w:rFonts w:ascii="Times New Roman" w:hAnsi="Times New Roman" w:cs="Times New Roman"/>
                <w:sz w:val="28"/>
              </w:rPr>
              <w:t>их дополнительным приглашением;</w:t>
            </w:r>
          </w:p>
          <w:p w:rsidR="00912539" w:rsidRDefault="006A52D5" w:rsidP="006F23AA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представить в администрацию МО список пенсионеров, зарегистрированных (верифицированных) на 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912539" w:rsidRDefault="00912539" w:rsidP="009125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1D6E" w:rsidRPr="00361D6E" w:rsidRDefault="00361D6E" w:rsidP="00361D6E">
      <w:pPr>
        <w:spacing w:after="0" w:line="240" w:lineRule="auto"/>
        <w:jc w:val="both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lang w:val="en-US"/>
        </w:rPr>
        <w:t>III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этап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.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Голосование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участников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проекта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на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сайте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предварительного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голосования</w:t>
      </w:r>
      <w:r w:rsidRPr="00361D6E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(pg.er) </w:t>
      </w:r>
      <w:hyperlink r:id="rId11" w:history="1"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https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</w:rPr>
          <w:t>://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pg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</w:rPr>
          <w:t>.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er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</w:rPr>
          <w:t>.</w:t>
        </w:r>
        <w:r w:rsidRPr="00361D6E">
          <w:rPr>
            <w:rStyle w:val="a4"/>
            <w:rFonts w:asciiTheme="majorHAnsi" w:eastAsiaTheme="majorEastAsia" w:hAnsi="Calibri" w:cstheme="majorBidi"/>
            <w:b/>
            <w:kern w:val="24"/>
            <w:sz w:val="32"/>
            <w:szCs w:val="32"/>
            <w:lang w:val="en-US"/>
          </w:rPr>
          <w:t>ru</w:t>
        </w:r>
      </w:hyperlink>
    </w:p>
    <w:p w:rsidR="00361D6E" w:rsidRDefault="00361D6E" w:rsidP="00361D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61D6E" w:rsidTr="00912539">
        <w:tc>
          <w:tcPr>
            <w:tcW w:w="7393" w:type="dxa"/>
          </w:tcPr>
          <w:p w:rsidR="00361D6E" w:rsidRDefault="00361D6E" w:rsidP="00E47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</w:t>
            </w:r>
          </w:p>
        </w:tc>
        <w:tc>
          <w:tcPr>
            <w:tcW w:w="7393" w:type="dxa"/>
          </w:tcPr>
          <w:p w:rsidR="00361D6E" w:rsidRDefault="00361D6E" w:rsidP="00E47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 (МО)</w:t>
            </w:r>
          </w:p>
        </w:tc>
      </w:tr>
      <w:tr w:rsidR="00912539" w:rsidTr="00912539">
        <w:tc>
          <w:tcPr>
            <w:tcW w:w="7393" w:type="dxa"/>
          </w:tcPr>
          <w:p w:rsidR="00B86254" w:rsidRDefault="00B86254" w:rsidP="00B86254">
            <w:pPr>
              <w:pStyle w:val="a5"/>
              <w:ind w:left="14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Голосование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 на портале «</w:t>
            </w:r>
            <w:r w:rsidRPr="007D3552">
              <w:rPr>
                <w:rFonts w:ascii="Times New Roman" w:hAnsi="Times New Roman" w:cs="Times New Roman"/>
                <w:b/>
                <w:sz w:val="28"/>
              </w:rPr>
              <w:t>pg.er.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участвующих в проекте </w:t>
            </w:r>
            <w:r>
              <w:rPr>
                <w:rFonts w:ascii="Times New Roman" w:hAnsi="Times New Roman" w:cs="Times New Roman"/>
                <w:b/>
                <w:sz w:val="28"/>
              </w:rPr>
              <w:t>пенсионеров</w:t>
            </w:r>
          </w:p>
          <w:p w:rsidR="00B86254" w:rsidRDefault="00B86254" w:rsidP="00B86254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составить график посещения пенсионерами определенных мест для осуществления </w:t>
            </w:r>
            <w:r>
              <w:rPr>
                <w:rFonts w:ascii="Times New Roman" w:hAnsi="Times New Roman" w:cs="Times New Roman"/>
                <w:sz w:val="28"/>
              </w:rPr>
              <w:t>голосования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период 24 - 30 мая 2021 года;</w:t>
            </w:r>
          </w:p>
          <w:p w:rsidR="00B86254" w:rsidRDefault="00B86254" w:rsidP="00B86254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пригласить персонально </w:t>
            </w:r>
            <w:r>
              <w:rPr>
                <w:rFonts w:ascii="Times New Roman" w:hAnsi="Times New Roman" w:cs="Times New Roman"/>
                <w:sz w:val="28"/>
              </w:rPr>
              <w:t>пенсионеров через специалистов учреждений социальной защиты 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</w:rPr>
              <w:t xml:space="preserve"> голосования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 согласно составленного графика;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6254" w:rsidRDefault="00B86254" w:rsidP="00B86254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оказать </w:t>
            </w:r>
            <w:r w:rsidR="006A52D5">
              <w:rPr>
                <w:rFonts w:ascii="Times New Roman" w:hAnsi="Times New Roman" w:cs="Times New Roman"/>
                <w:sz w:val="28"/>
              </w:rPr>
              <w:t xml:space="preserve">практическую </w:t>
            </w:r>
            <w:r>
              <w:rPr>
                <w:rFonts w:ascii="Times New Roman" w:hAnsi="Times New Roman" w:cs="Times New Roman"/>
                <w:sz w:val="28"/>
              </w:rPr>
              <w:t>помощь</w:t>
            </w:r>
            <w:r w:rsidR="006A52D5">
              <w:rPr>
                <w:rFonts w:ascii="Times New Roman" w:hAnsi="Times New Roman" w:cs="Times New Roman"/>
                <w:sz w:val="28"/>
              </w:rPr>
              <w:t xml:space="preserve"> пенсионерам </w:t>
            </w:r>
            <w:r w:rsidR="007B2F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6A52D5">
              <w:rPr>
                <w:rFonts w:ascii="Times New Roman" w:hAnsi="Times New Roman" w:cs="Times New Roman"/>
                <w:sz w:val="28"/>
              </w:rPr>
              <w:t xml:space="preserve">предварительном  партийном голосовании </w:t>
            </w:r>
            <w:r w:rsidR="006A52D5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6A52D5"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="006A52D5" w:rsidRPr="007D3552">
              <w:rPr>
                <w:rFonts w:ascii="Times New Roman" w:hAnsi="Times New Roman" w:cs="Times New Roman"/>
                <w:sz w:val="28"/>
              </w:rPr>
              <w:t>«pg.er.»</w:t>
            </w:r>
            <w:r w:rsidR="006A52D5">
              <w:rPr>
                <w:rFonts w:ascii="Times New Roman" w:hAnsi="Times New Roman" w:cs="Times New Roman"/>
                <w:sz w:val="28"/>
              </w:rPr>
              <w:t>;</w:t>
            </w:r>
          </w:p>
          <w:p w:rsidR="006A52D5" w:rsidRDefault="006A52D5" w:rsidP="006A52D5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 и представить в администрацию МО список пенсионеров, принявших участие  </w:t>
            </w:r>
            <w:r>
              <w:rPr>
                <w:rFonts w:ascii="Times New Roman" w:hAnsi="Times New Roman" w:cs="Times New Roman"/>
                <w:sz w:val="28"/>
              </w:rPr>
              <w:t xml:space="preserve">в предварительном  партийном </w:t>
            </w:r>
            <w:r>
              <w:rPr>
                <w:rFonts w:ascii="Times New Roman" w:hAnsi="Times New Roman" w:cs="Times New Roman"/>
                <w:sz w:val="28"/>
              </w:rPr>
              <w:t xml:space="preserve">голосовании. </w:t>
            </w:r>
          </w:p>
          <w:p w:rsidR="00B86254" w:rsidRPr="00B86254" w:rsidRDefault="00B86254" w:rsidP="00B86254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2539" w:rsidRDefault="00912539" w:rsidP="00B862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3" w:type="dxa"/>
          </w:tcPr>
          <w:p w:rsidR="006A52D5" w:rsidRDefault="006A52D5" w:rsidP="006A52D5">
            <w:pPr>
              <w:pStyle w:val="a5"/>
              <w:ind w:left="14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Голосование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 на портале «</w:t>
            </w:r>
            <w:r w:rsidRPr="007D3552">
              <w:rPr>
                <w:rFonts w:ascii="Times New Roman" w:hAnsi="Times New Roman" w:cs="Times New Roman"/>
                <w:b/>
                <w:sz w:val="28"/>
              </w:rPr>
              <w:t>pg.er.</w:t>
            </w:r>
            <w:r w:rsidRPr="007D338C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участвующих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в проекте пенсионеров</w:t>
            </w:r>
          </w:p>
          <w:p w:rsidR="006A52D5" w:rsidRDefault="006A52D5" w:rsidP="006A52D5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график посещения пенсионерами определенных мест </w:t>
            </w:r>
            <w:r>
              <w:rPr>
                <w:rFonts w:ascii="Times New Roman" w:hAnsi="Times New Roman" w:cs="Times New Roman"/>
                <w:sz w:val="28"/>
              </w:rPr>
              <w:t xml:space="preserve">в поселениях </w:t>
            </w:r>
            <w:r>
              <w:rPr>
                <w:rFonts w:ascii="Times New Roman" w:hAnsi="Times New Roman" w:cs="Times New Roman"/>
                <w:sz w:val="28"/>
              </w:rPr>
              <w:t>(администрация, библиотека, сельский клуб, школа)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для осуществления голосования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в период 24 - 30 мая 2021 года;</w:t>
            </w:r>
          </w:p>
          <w:p w:rsidR="006A52D5" w:rsidRDefault="006A52D5" w:rsidP="006A52D5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пригласить персонально пенсионеров </w:t>
            </w:r>
            <w:r w:rsidRPr="006A52D5">
              <w:rPr>
                <w:rFonts w:ascii="Times New Roman" w:hAnsi="Times New Roman" w:cs="Times New Roman"/>
                <w:sz w:val="28"/>
              </w:rPr>
              <w:t xml:space="preserve">через специалистов администраций, лидеров общественного мнения поселений, активных жителей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t xml:space="preserve">для голосования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 xml:space="preserve">  согласно составленного графика; </w:t>
            </w:r>
          </w:p>
          <w:p w:rsidR="006A52D5" w:rsidRDefault="006A52D5" w:rsidP="006A52D5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оказать практическую помощь пенсионерам </w:t>
            </w:r>
            <w:r w:rsidR="007B2F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в предварительном  партийном голосовании на </w:t>
            </w:r>
            <w:r w:rsidRPr="007E56A1">
              <w:rPr>
                <w:rFonts w:ascii="Times New Roman" w:hAnsi="Times New Roman" w:cs="Times New Roman"/>
                <w:sz w:val="28"/>
              </w:rPr>
              <w:t xml:space="preserve">портале </w:t>
            </w:r>
            <w:r w:rsidRPr="007D3552">
              <w:rPr>
                <w:rFonts w:ascii="Times New Roman" w:hAnsi="Times New Roman" w:cs="Times New Roman"/>
                <w:sz w:val="28"/>
              </w:rPr>
              <w:t>«pg.er.»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A52D5" w:rsidRDefault="006A52D5" w:rsidP="006A52D5">
            <w:pPr>
              <w:pStyle w:val="a5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составить  и представить в администрацию МО список пенсионеров, принявших участие в предварительном  партийном голосовании. </w:t>
            </w:r>
          </w:p>
          <w:p w:rsidR="00912539" w:rsidRDefault="00912539" w:rsidP="009125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2539" w:rsidRPr="003B0BAD" w:rsidRDefault="00912539" w:rsidP="009125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912539" w:rsidRPr="003B0BAD" w:rsidSect="006F23AA">
      <w:headerReference w:type="default" r:id="rId12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36" w:rsidRDefault="008D0136" w:rsidP="006F23AA">
      <w:pPr>
        <w:spacing w:after="0" w:line="240" w:lineRule="auto"/>
      </w:pPr>
      <w:r>
        <w:separator/>
      </w:r>
    </w:p>
  </w:endnote>
  <w:endnote w:type="continuationSeparator" w:id="0">
    <w:p w:rsidR="008D0136" w:rsidRDefault="008D0136" w:rsidP="006F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36" w:rsidRDefault="008D0136" w:rsidP="006F23AA">
      <w:pPr>
        <w:spacing w:after="0" w:line="240" w:lineRule="auto"/>
      </w:pPr>
      <w:r>
        <w:separator/>
      </w:r>
    </w:p>
  </w:footnote>
  <w:footnote w:type="continuationSeparator" w:id="0">
    <w:p w:rsidR="008D0136" w:rsidRDefault="008D0136" w:rsidP="006F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5822"/>
      <w:docPartObj>
        <w:docPartGallery w:val="Page Numbers (Top of Page)"/>
        <w:docPartUnique/>
      </w:docPartObj>
    </w:sdtPr>
    <w:sdtContent>
      <w:p w:rsidR="006F23AA" w:rsidRDefault="006F23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51">
          <w:rPr>
            <w:noProof/>
          </w:rPr>
          <w:t>3</w:t>
        </w:r>
        <w:r>
          <w:fldChar w:fldCharType="end"/>
        </w:r>
      </w:p>
    </w:sdtContent>
  </w:sdt>
  <w:p w:rsidR="006F23AA" w:rsidRDefault="006F2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601"/>
    <w:multiLevelType w:val="hybridMultilevel"/>
    <w:tmpl w:val="79AA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506A"/>
    <w:multiLevelType w:val="hybridMultilevel"/>
    <w:tmpl w:val="7524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39"/>
    <w:rsid w:val="0011160C"/>
    <w:rsid w:val="001E5C82"/>
    <w:rsid w:val="00361D6E"/>
    <w:rsid w:val="003B0BAD"/>
    <w:rsid w:val="006A52D5"/>
    <w:rsid w:val="006F23AA"/>
    <w:rsid w:val="007B2F51"/>
    <w:rsid w:val="007D338C"/>
    <w:rsid w:val="007D3552"/>
    <w:rsid w:val="007E56A1"/>
    <w:rsid w:val="008D0136"/>
    <w:rsid w:val="00912539"/>
    <w:rsid w:val="00B86254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D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1D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3AA"/>
  </w:style>
  <w:style w:type="paragraph" w:styleId="a8">
    <w:name w:val="footer"/>
    <w:basedOn w:val="a"/>
    <w:link w:val="a9"/>
    <w:uiPriority w:val="99"/>
    <w:unhideWhenUsed/>
    <w:rsid w:val="006F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D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1D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3AA"/>
  </w:style>
  <w:style w:type="paragraph" w:styleId="a8">
    <w:name w:val="footer"/>
    <w:basedOn w:val="a"/>
    <w:link w:val="a9"/>
    <w:uiPriority w:val="99"/>
    <w:unhideWhenUsed/>
    <w:rsid w:val="006F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.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g.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91BE-8D24-48B9-8704-2D9C7BB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Еркалова Светлана Станиславовна</cp:lastModifiedBy>
  <cp:revision>3</cp:revision>
  <dcterms:created xsi:type="dcterms:W3CDTF">2021-04-20T10:43:00Z</dcterms:created>
  <dcterms:modified xsi:type="dcterms:W3CDTF">2021-04-20T11:06:00Z</dcterms:modified>
</cp:coreProperties>
</file>